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77" w:rsidRDefault="004B3477" w:rsidP="004B3477">
      <w:pPr>
        <w:pStyle w:val="Title"/>
      </w:pPr>
      <w:r>
        <w:t xml:space="preserve">Echo </w:t>
      </w:r>
      <w:proofErr w:type="spellStart"/>
      <w:r>
        <w:t>Philmworks</w:t>
      </w:r>
      <w:proofErr w:type="spellEnd"/>
      <w:r>
        <w:t xml:space="preserve"> L.L.C</w:t>
      </w:r>
    </w:p>
    <w:p w:rsidR="004B3477" w:rsidRDefault="004B3477" w:rsidP="004B3477">
      <w:pPr>
        <w:pStyle w:val="Heading1"/>
        <w:rPr>
          <w:sz w:val="28"/>
        </w:rPr>
      </w:pPr>
      <w:r>
        <w:rPr>
          <w:rFonts w:ascii="Papyrus" w:hAnsi="Papyrus"/>
          <w:b/>
          <w:sz w:val="32"/>
        </w:rPr>
        <w:t>Philip M. Echo</w:t>
      </w:r>
      <w:r>
        <w:rPr>
          <w:sz w:val="32"/>
        </w:rPr>
        <w:t xml:space="preserve"> NJFC </w:t>
      </w:r>
      <w:r>
        <w:t xml:space="preserve">– </w:t>
      </w:r>
      <w:r>
        <w:rPr>
          <w:sz w:val="24"/>
        </w:rPr>
        <w:t>Photographer</w:t>
      </w:r>
    </w:p>
    <w:p w:rsidR="004B3477" w:rsidRDefault="004B3477" w:rsidP="004B3477"/>
    <w:p w:rsidR="004B3477" w:rsidRDefault="004B3477" w:rsidP="004B3477">
      <w:pPr>
        <w:ind w:right="-720"/>
        <w:rPr>
          <w:rFonts w:ascii="Postino Italic" w:hAnsi="Postino Italic"/>
          <w:sz w:val="22"/>
        </w:rPr>
      </w:pP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  <w:t xml:space="preserve">                 20 Long Acres Rd.</w:t>
      </w:r>
    </w:p>
    <w:p w:rsidR="004B3477" w:rsidRDefault="004B3477" w:rsidP="004B3477">
      <w:pPr>
        <w:ind w:right="-720"/>
        <w:rPr>
          <w:rFonts w:ascii="Postino Italic" w:hAnsi="Postino Italic"/>
          <w:sz w:val="22"/>
        </w:rPr>
      </w:pPr>
      <w:r>
        <w:rPr>
          <w:rFonts w:ascii="Postino Italic" w:hAnsi="Postino Italic"/>
          <w:sz w:val="22"/>
        </w:rPr>
        <w:tab/>
        <w:t xml:space="preserve"> </w:t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  <w:t xml:space="preserve">                 Fairfield, NJ. 07004</w:t>
      </w:r>
    </w:p>
    <w:p w:rsidR="004B3477" w:rsidRDefault="004B3477" w:rsidP="004B3477">
      <w:pPr>
        <w:ind w:right="-720"/>
        <w:rPr>
          <w:rFonts w:ascii="Postino Italic" w:hAnsi="Postino Italic"/>
          <w:sz w:val="22"/>
        </w:rPr>
      </w:pP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  <w:t xml:space="preserve">    (973) 808-5640</w:t>
      </w:r>
    </w:p>
    <w:p w:rsidR="004B3477" w:rsidRDefault="004B3477" w:rsidP="004B3477">
      <w:pPr>
        <w:rPr>
          <w:rFonts w:ascii="Postino Italic" w:hAnsi="Postino Italic"/>
          <w:sz w:val="22"/>
        </w:rPr>
      </w:pP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  <w:t xml:space="preserve">    </w:t>
      </w:r>
      <w:hyperlink r:id="rId4" w:history="1">
        <w:r>
          <w:rPr>
            <w:rStyle w:val="Hyperlink"/>
            <w:rFonts w:ascii="Postino Italic" w:hAnsi="Postino Italic"/>
            <w:sz w:val="22"/>
          </w:rPr>
          <w:t>pecho@comcast.net</w:t>
        </w:r>
      </w:hyperlink>
    </w:p>
    <w:p w:rsidR="004B3477" w:rsidRDefault="004B3477" w:rsidP="004B3477">
      <w:pPr>
        <w:rPr>
          <w:color w:val="0000FF"/>
          <w:sz w:val="22"/>
        </w:rPr>
      </w:pP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  <w:r>
        <w:rPr>
          <w:rFonts w:ascii="Postino Italic" w:hAnsi="Postino Italic"/>
          <w:sz w:val="22"/>
        </w:rPr>
        <w:tab/>
      </w:r>
    </w:p>
    <w:p w:rsidR="004B3477" w:rsidRDefault="004B3477" w:rsidP="004B3477">
      <w:pPr>
        <w:rPr>
          <w:sz w:val="22"/>
        </w:rPr>
      </w:pPr>
    </w:p>
    <w:p w:rsidR="004B3477" w:rsidRDefault="004B3477" w:rsidP="004B3477">
      <w:pPr>
        <w:rPr>
          <w:sz w:val="22"/>
        </w:rPr>
      </w:pPr>
    </w:p>
    <w:p w:rsidR="004B3477" w:rsidRDefault="004B3477" w:rsidP="004B3477">
      <w:pPr>
        <w:ind w:right="-720"/>
        <w:rPr>
          <w:sz w:val="28"/>
        </w:rPr>
      </w:pPr>
      <w:r>
        <w:rPr>
          <w:rFonts w:ascii="Postino Italic" w:hAnsi="Postino Italic"/>
        </w:rPr>
        <w:tab/>
      </w:r>
      <w:r>
        <w:rPr>
          <w:rFonts w:ascii="Postino Italic" w:hAnsi="Postino Italic"/>
        </w:rPr>
        <w:tab/>
      </w:r>
      <w:r>
        <w:rPr>
          <w:rFonts w:ascii="Postino Italic" w:hAnsi="Postino Italic"/>
        </w:rPr>
        <w:tab/>
      </w:r>
    </w:p>
    <w:p w:rsidR="004B3477" w:rsidRDefault="004B3477" w:rsidP="004B3477">
      <w:pPr>
        <w:ind w:left="-720" w:right="-720"/>
        <w:rPr>
          <w:rFonts w:ascii="Palatino" w:hAnsi="Palatino"/>
        </w:rPr>
      </w:pPr>
    </w:p>
    <w:p w:rsidR="004B3477" w:rsidRDefault="004B3477" w:rsidP="004B3477">
      <w:pPr>
        <w:ind w:left="-720" w:right="-720"/>
        <w:rPr>
          <w:rFonts w:ascii="Palatino" w:hAnsi="Palatino"/>
          <w:i/>
          <w:sz w:val="22"/>
          <w:u w:val="single"/>
        </w:rPr>
      </w:pPr>
      <w:r>
        <w:rPr>
          <w:rFonts w:ascii="Palatino" w:hAnsi="Palatino"/>
          <w:i/>
          <w:sz w:val="22"/>
          <w:u w:val="single"/>
        </w:rPr>
        <w:t xml:space="preserve">Personal Background: </w:t>
      </w:r>
    </w:p>
    <w:p w:rsidR="004B3477" w:rsidRDefault="004B3477" w:rsidP="004B3477">
      <w:pPr>
        <w:ind w:left="-720" w:right="-720"/>
        <w:rPr>
          <w:rFonts w:ascii="Palatino" w:hAnsi="Palatino"/>
          <w:i/>
          <w:sz w:val="22"/>
          <w:u w:val="single"/>
        </w:rPr>
      </w:pP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Oral &amp; Maxillofacial Surgeon in Nutley, NJ.</w:t>
      </w:r>
    </w:p>
    <w:p w:rsidR="004B3477" w:rsidRDefault="004B3477" w:rsidP="004B3477">
      <w:pPr>
        <w:ind w:left="-720" w:right="-720"/>
        <w:rPr>
          <w:rFonts w:ascii="Palatino" w:hAnsi="Palatino"/>
        </w:rPr>
      </w:pPr>
    </w:p>
    <w:p w:rsidR="004B3477" w:rsidRDefault="004B3477" w:rsidP="004B3477">
      <w:pPr>
        <w:ind w:left="-720" w:right="-720"/>
        <w:rPr>
          <w:rFonts w:ascii="Palatino" w:hAnsi="Palatino"/>
          <w:sz w:val="22"/>
          <w:u w:val="single"/>
        </w:rPr>
      </w:pPr>
      <w:r>
        <w:rPr>
          <w:rFonts w:ascii="Palatino" w:hAnsi="Palatino"/>
          <w:i/>
          <w:sz w:val="22"/>
          <w:u w:val="single"/>
        </w:rPr>
        <w:t>Memberships &amp; Offices Held</w:t>
      </w:r>
      <w:r>
        <w:rPr>
          <w:rFonts w:ascii="Palatino" w:hAnsi="Palatino"/>
          <w:sz w:val="22"/>
          <w:u w:val="single"/>
        </w:rPr>
        <w:t>:</w:t>
      </w:r>
    </w:p>
    <w:p w:rsidR="004B3477" w:rsidRDefault="004B3477" w:rsidP="004B3477">
      <w:pPr>
        <w:ind w:left="-720" w:right="-720"/>
        <w:rPr>
          <w:rFonts w:ascii="Palatino" w:hAnsi="Palatino"/>
          <w:sz w:val="22"/>
          <w:u w:val="single"/>
        </w:rPr>
      </w:pPr>
    </w:p>
    <w:p w:rsidR="004B3477" w:rsidRDefault="004B3477" w:rsidP="004B3477">
      <w:pPr>
        <w:ind w:left="-720" w:right="-720" w:firstLine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Previously associated with Camera Naturalists &amp; Tri-County Camera Clubs </w:t>
      </w: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Member of the North American Nature Photographers Association </w:t>
      </w: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Judge and Lecturer for the NY &amp; NJ Federation </w:t>
      </w:r>
      <w:r w:rsidR="007C0E90">
        <w:rPr>
          <w:rFonts w:ascii="Palatino" w:hAnsi="Palatino"/>
          <w:sz w:val="20"/>
        </w:rPr>
        <w:t>o</w:t>
      </w:r>
      <w:r>
        <w:rPr>
          <w:rFonts w:ascii="Palatino" w:hAnsi="Palatino"/>
          <w:sz w:val="20"/>
        </w:rPr>
        <w:t xml:space="preserve">f Camera Clubs, multiple schools, Audubon Society and   </w:t>
      </w: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     various other organizations.</w:t>
      </w:r>
    </w:p>
    <w:p w:rsidR="004B3477" w:rsidRDefault="004B3477" w:rsidP="004B3477">
      <w:pPr>
        <w:rPr>
          <w:sz w:val="28"/>
        </w:rPr>
      </w:pPr>
    </w:p>
    <w:p w:rsidR="004B3477" w:rsidRDefault="004B3477" w:rsidP="004B3477">
      <w:pPr>
        <w:ind w:left="-720" w:right="-720"/>
        <w:rPr>
          <w:rFonts w:ascii="Palatino" w:hAnsi="Palatino"/>
          <w:sz w:val="22"/>
          <w:u w:val="single"/>
        </w:rPr>
      </w:pPr>
      <w:r>
        <w:rPr>
          <w:rFonts w:ascii="Palatino" w:hAnsi="Palatino"/>
          <w:i/>
          <w:sz w:val="22"/>
          <w:u w:val="single"/>
        </w:rPr>
        <w:t>Honors &amp; Awards</w:t>
      </w:r>
      <w:r>
        <w:rPr>
          <w:rFonts w:ascii="Palatino" w:hAnsi="Palatino"/>
          <w:sz w:val="22"/>
          <w:u w:val="single"/>
        </w:rPr>
        <w:t>:</w:t>
      </w:r>
    </w:p>
    <w:p w:rsidR="004B3477" w:rsidRDefault="004B3477" w:rsidP="004B3477">
      <w:pPr>
        <w:ind w:left="-720" w:right="-720"/>
        <w:rPr>
          <w:rFonts w:ascii="Palatino" w:hAnsi="Palatino"/>
          <w:u w:val="single"/>
        </w:rPr>
      </w:pP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Numerous Medals in the NJ Federation </w:t>
      </w:r>
      <w:r w:rsidR="007C0E90">
        <w:rPr>
          <w:rFonts w:ascii="Palatino" w:hAnsi="Palatino"/>
          <w:sz w:val="20"/>
        </w:rPr>
        <w:t>o</w:t>
      </w:r>
      <w:r>
        <w:rPr>
          <w:rFonts w:ascii="Palatino" w:hAnsi="Palatino"/>
          <w:sz w:val="20"/>
        </w:rPr>
        <w:t xml:space="preserve">f Camera Clubs &amp; Photographic Society </w:t>
      </w:r>
      <w:r w:rsidR="007C0E90">
        <w:rPr>
          <w:rFonts w:ascii="Palatino" w:hAnsi="Palatino"/>
          <w:sz w:val="20"/>
        </w:rPr>
        <w:t>o</w:t>
      </w:r>
      <w:r>
        <w:rPr>
          <w:rFonts w:ascii="Palatino" w:hAnsi="Palatino"/>
          <w:sz w:val="20"/>
        </w:rPr>
        <w:t>f America’s Pictorial,</w:t>
      </w:r>
    </w:p>
    <w:p w:rsidR="004B3477" w:rsidRDefault="004B3477" w:rsidP="004B3477">
      <w:pPr>
        <w:ind w:right="-720" w:firstLine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Nature &amp; Contemporary competitions</w:t>
      </w: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Multiple-time winner of the NJ Federation </w:t>
      </w:r>
      <w:r w:rsidR="007C0E90">
        <w:rPr>
          <w:rFonts w:ascii="Palatino" w:hAnsi="Palatino"/>
          <w:sz w:val="20"/>
        </w:rPr>
        <w:t>o</w:t>
      </w:r>
      <w:r>
        <w:rPr>
          <w:rFonts w:ascii="Palatino" w:hAnsi="Palatino"/>
          <w:sz w:val="20"/>
        </w:rPr>
        <w:t xml:space="preserve">f Camera Clubs “Tops In NJ” Nature &amp; Pictorial Awards </w:t>
      </w: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Three</w:t>
      </w:r>
      <w:r w:rsidR="007C0E90"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 xml:space="preserve">time Winner of the Photographic Society </w:t>
      </w:r>
      <w:r w:rsidR="007C0E90">
        <w:rPr>
          <w:rFonts w:ascii="Palatino" w:hAnsi="Palatino"/>
          <w:sz w:val="20"/>
        </w:rPr>
        <w:t>o</w:t>
      </w:r>
      <w:r>
        <w:rPr>
          <w:rFonts w:ascii="Palatino" w:hAnsi="Palatino"/>
          <w:sz w:val="20"/>
        </w:rPr>
        <w:t xml:space="preserve">f “Nature Slide </w:t>
      </w:r>
      <w:r w:rsidR="007C0E90">
        <w:rPr>
          <w:rFonts w:ascii="Palatino" w:hAnsi="Palatino"/>
          <w:sz w:val="20"/>
        </w:rPr>
        <w:t>o</w:t>
      </w:r>
      <w:r>
        <w:rPr>
          <w:rFonts w:ascii="Palatino" w:hAnsi="Palatino"/>
          <w:sz w:val="20"/>
        </w:rPr>
        <w:t>f The Year” Award</w:t>
      </w: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Presented with the 2008 NJFCC Citation Honor (NJ Federation </w:t>
      </w:r>
      <w:r w:rsidR="007C0E90">
        <w:rPr>
          <w:rFonts w:ascii="Palatino" w:hAnsi="Palatino"/>
          <w:sz w:val="20"/>
        </w:rPr>
        <w:t>o</w:t>
      </w:r>
      <w:r>
        <w:rPr>
          <w:rFonts w:ascii="Palatino" w:hAnsi="Palatino"/>
          <w:sz w:val="20"/>
        </w:rPr>
        <w:t>f Camera Clubs)</w:t>
      </w:r>
    </w:p>
    <w:p w:rsidR="004B3477" w:rsidRDefault="004B3477" w:rsidP="004B3477">
      <w:pPr>
        <w:ind w:right="-720"/>
        <w:rPr>
          <w:rFonts w:ascii="Palatino" w:hAnsi="Palatino"/>
          <w:sz w:val="20"/>
        </w:rPr>
      </w:pPr>
    </w:p>
    <w:p w:rsidR="004B3477" w:rsidRDefault="004B3477" w:rsidP="004B3477">
      <w:pPr>
        <w:ind w:right="-720"/>
        <w:rPr>
          <w:rFonts w:ascii="Palatino" w:hAnsi="Palatino"/>
        </w:rPr>
      </w:pPr>
    </w:p>
    <w:p w:rsidR="004B3477" w:rsidRDefault="004B3477" w:rsidP="004B3477">
      <w:pPr>
        <w:ind w:left="-720" w:right="-720"/>
        <w:rPr>
          <w:rFonts w:ascii="Palatino" w:hAnsi="Palatino"/>
          <w:i/>
          <w:sz w:val="22"/>
          <w:u w:val="single"/>
        </w:rPr>
      </w:pPr>
      <w:r>
        <w:rPr>
          <w:rFonts w:ascii="Palatino" w:hAnsi="Palatino"/>
          <w:i/>
          <w:sz w:val="22"/>
          <w:u w:val="single"/>
        </w:rPr>
        <w:t>Publications:</w:t>
      </w:r>
    </w:p>
    <w:p w:rsidR="004B3477" w:rsidRDefault="004B3477" w:rsidP="004B3477">
      <w:pPr>
        <w:ind w:right="-720"/>
        <w:rPr>
          <w:rFonts w:ascii="Palatino" w:hAnsi="Palatino"/>
          <w:i/>
          <w:sz w:val="22"/>
          <w:u w:val="single"/>
        </w:rPr>
      </w:pPr>
    </w:p>
    <w:p w:rsidR="004B3477" w:rsidRDefault="004B3477" w:rsidP="004B3477">
      <w:pPr>
        <w:ind w:right="-720"/>
        <w:rPr>
          <w:rFonts w:ascii="Palatino" w:hAnsi="Palatino"/>
          <w:sz w:val="20"/>
        </w:rPr>
      </w:pPr>
      <w:r>
        <w:rPr>
          <w:rFonts w:ascii="Palatino" w:hAnsi="Palatino"/>
          <w:sz w:val="22"/>
        </w:rPr>
        <w:t>Multiple</w:t>
      </w:r>
      <w:r>
        <w:rPr>
          <w:rFonts w:ascii="Palatino" w:hAnsi="Palatino"/>
          <w:sz w:val="20"/>
        </w:rPr>
        <w:t xml:space="preserve"> Publications in magazines, museums and various other companies</w:t>
      </w:r>
    </w:p>
    <w:p w:rsidR="004B3477" w:rsidRDefault="004B3477" w:rsidP="004B3477">
      <w:pPr>
        <w:ind w:left="-720" w:right="-720"/>
        <w:rPr>
          <w:rFonts w:ascii="Palatino" w:hAnsi="Palatino"/>
          <w:sz w:val="20"/>
        </w:rPr>
      </w:pPr>
    </w:p>
    <w:p w:rsidR="004B3477" w:rsidRDefault="004B3477" w:rsidP="004B3477">
      <w:pPr>
        <w:ind w:left="-720" w:right="-720"/>
        <w:rPr>
          <w:rFonts w:ascii="Palatino" w:hAnsi="Palatino"/>
          <w:sz w:val="20"/>
        </w:rPr>
      </w:pPr>
    </w:p>
    <w:p w:rsidR="00F95A17" w:rsidRDefault="00F95A17"/>
    <w:sectPr w:rsidR="00F95A17" w:rsidSect="00F95A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Zapfino">
    <w:altName w:val="Mistral"/>
    <w:charset w:val="4D"/>
    <w:family w:val="script"/>
    <w:pitch w:val="variable"/>
    <w:sig w:usb0="00000001" w:usb1="40000041" w:usb2="00000000" w:usb3="00000000" w:csb0="00000093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ostino 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B3477"/>
    <w:rsid w:val="00092AF2"/>
    <w:rsid w:val="004B3477"/>
    <w:rsid w:val="007C0E90"/>
    <w:rsid w:val="00DF55F6"/>
    <w:rsid w:val="00F9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77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3477"/>
    <w:pPr>
      <w:keepNext/>
      <w:jc w:val="center"/>
      <w:outlineLvl w:val="0"/>
    </w:pPr>
    <w:rPr>
      <w:rFonts w:ascii="Palatino" w:hAnsi="Palatino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477"/>
    <w:rPr>
      <w:rFonts w:ascii="Palatino" w:eastAsia="Times" w:hAnsi="Palatino" w:cs="Times New Roman"/>
      <w:sz w:val="34"/>
      <w:szCs w:val="20"/>
    </w:rPr>
  </w:style>
  <w:style w:type="character" w:styleId="Hyperlink">
    <w:name w:val="Hyperlink"/>
    <w:rsid w:val="004B347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B3477"/>
    <w:pPr>
      <w:jc w:val="center"/>
    </w:pPr>
    <w:rPr>
      <w:rFonts w:ascii="Zapfino" w:hAnsi="Zapfino"/>
      <w:b/>
      <w:sz w:val="36"/>
    </w:rPr>
  </w:style>
  <w:style w:type="character" w:customStyle="1" w:styleId="TitleChar">
    <w:name w:val="Title Char"/>
    <w:basedOn w:val="DefaultParagraphFont"/>
    <w:link w:val="Title"/>
    <w:rsid w:val="004B3477"/>
    <w:rPr>
      <w:rFonts w:ascii="Zapfino" w:eastAsia="Times" w:hAnsi="Zapfino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cho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personal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Echo</dc:creator>
  <cp:lastModifiedBy>OneMoreTime</cp:lastModifiedBy>
  <cp:revision>2</cp:revision>
  <dcterms:created xsi:type="dcterms:W3CDTF">2021-08-27T19:58:00Z</dcterms:created>
  <dcterms:modified xsi:type="dcterms:W3CDTF">2021-08-27T19:58:00Z</dcterms:modified>
</cp:coreProperties>
</file>